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9348E">
      <w:pPr>
        <w:pStyle w:val="22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eastAsia="pt-BR"/>
        </w:rPr>
        <w:t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val="pt-BR"/>
        </w:rPr>
        <w:t>6</w:t>
      </w:r>
    </w:p>
    <w:p w14:paraId="6637E68E">
      <w:pPr>
        <w:spacing w:before="120" w:after="240" w:line="360" w:lineRule="auto"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</w:p>
    <w:p w14:paraId="548FBF07">
      <w:pPr>
        <w:spacing w:before="120" w:after="240" w:line="360" w:lineRule="auto"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>ANEXO IX</w:t>
      </w:r>
    </w:p>
    <w:p w14:paraId="6A5CF2E6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DECLARAÇÃO DE COMPOSIÇÃO MAJORITÁRIA FEMININA</w:t>
      </w:r>
    </w:p>
    <w:p w14:paraId="0ADF4A4F">
      <w:pPr>
        <w:spacing w:before="120" w:after="48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hint="default" w:ascii="Times New Roman" w:hAnsi="Times New Roman" w:cs="Times New Roman"/>
          <w:lang w:val="pt-BR"/>
        </w:rPr>
        <w:t>P</w:t>
      </w:r>
      <w:bookmarkStart w:id="2" w:name="_GoBack"/>
      <w:bookmarkEnd w:id="2"/>
      <w:r>
        <w:rPr>
          <w:rFonts w:ascii="Times New Roman" w:hAnsi="Times New Roman" w:cs="Times New Roman"/>
        </w:rPr>
        <w:t>ara coletivos ou grupos sem CNPJ)</w:t>
      </w:r>
    </w:p>
    <w:p w14:paraId="333269A1">
      <w:pPr>
        <w:spacing w:before="120" w:after="24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Eu,_____________________________________________________________________________________, CPF nº_______________________, RG nº ___________________, </w:t>
      </w:r>
      <w:r>
        <w:rPr>
          <w:rFonts w:ascii="Times New Roman" w:hAnsi="Times New Roman" w:cs="Times New Roman"/>
          <w:b/>
          <w:bCs/>
        </w:rPr>
        <w:t>DECLARO</w:t>
      </w:r>
      <w:r>
        <w:rPr>
          <w:rFonts w:ascii="Times New Roman" w:hAnsi="Times New Roman" w:cs="Times New Roman"/>
        </w:rPr>
        <w:t>, para fins de participação no Edital de Chamamento Público nº 01/2026 – Seleção de Projetos para Firmar TEC com Recursos da PNAB, que neste ato represento: (marcar uma das opções)</w:t>
      </w:r>
    </w:p>
    <w:tbl>
      <w:tblPr>
        <w:tblStyle w:val="41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9315"/>
      </w:tblGrid>
      <w:tr w14:paraId="0C4FC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" w:type="dxa"/>
            <w:tcBorders>
              <w:bottom w:val="single" w:color="auto" w:sz="4" w:space="0"/>
            </w:tcBorders>
          </w:tcPr>
          <w:p w14:paraId="2775B690"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</w:p>
        </w:tc>
        <w:tc>
          <w:tcPr>
            <w:tcW w:w="9315" w:type="dxa"/>
            <w:tcBorders>
              <w:bottom w:val="single" w:color="auto" w:sz="4" w:space="0"/>
            </w:tcBorders>
          </w:tcPr>
          <w:p w14:paraId="69E96E07"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  <w:t>Coletivo sem personalidade jurídica</w:t>
            </w:r>
          </w:p>
        </w:tc>
      </w:tr>
      <w:tr w14:paraId="0A72B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4331A74"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</w:p>
        </w:tc>
        <w:tc>
          <w:tcPr>
            <w:tcW w:w="9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8A7EDB"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  <w:t>Nome do coletivo:</w:t>
            </w:r>
          </w:p>
        </w:tc>
      </w:tr>
    </w:tbl>
    <w:p w14:paraId="666C48B8">
      <w:pPr>
        <w:spacing w:before="240" w:after="24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DECLARO </w:t>
      </w:r>
      <w:r>
        <w:rPr>
          <w:rFonts w:ascii="Times New Roman" w:hAnsi="Times New Roman" w:cs="Times New Roman"/>
        </w:rPr>
        <w:t xml:space="preserve">ainda que, com a finalidade de atestar a veracidade da pontuação bônus atribuída ao Projeto__________________________________________________________________________________ (informar o nome do projeto) no critério de avaliação </w:t>
      </w:r>
      <w:r>
        <w:rPr>
          <w:rFonts w:ascii="Times New Roman" w:hAnsi="Times New Roman" w:cs="Times New Roman"/>
          <w:b/>
          <w:bCs/>
          <w:color w:val="000000"/>
        </w:rPr>
        <w:t xml:space="preserve">4.C do ITEM 12 </w:t>
      </w:r>
      <w:r>
        <w:rPr>
          <w:rFonts w:ascii="Times New Roman" w:hAnsi="Times New Roman" w:cs="Times New Roman"/>
          <w:color w:val="000000"/>
        </w:rPr>
        <w:t>do edital mencionado anteriormente, a composição da Pessoa Jurídica ou Coletivo sem personalidade jurídica a qual represento é majoritariamente formada por mulheres, conforme relação a seguir:</w:t>
      </w:r>
    </w:p>
    <w:tbl>
      <w:tblPr>
        <w:tblStyle w:val="41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3"/>
        <w:gridCol w:w="2653"/>
      </w:tblGrid>
      <w:tr w14:paraId="694A4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 w14:paraId="632EA9F6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  <w:t>Nome</w:t>
            </w:r>
          </w:p>
        </w:tc>
        <w:tc>
          <w:tcPr>
            <w:tcW w:w="2653" w:type="dxa"/>
          </w:tcPr>
          <w:p w14:paraId="103B2A85">
            <w:pPr>
              <w:pStyle w:val="195"/>
              <w:spacing w:before="0" w:beforeAutospacing="0" w:after="0" w:afterAutospacing="0"/>
              <w:ind w:right="12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Dados Pessoais</w:t>
            </w:r>
          </w:p>
        </w:tc>
      </w:tr>
      <w:tr w14:paraId="7C973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 w14:paraId="1324D49B"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</w:p>
        </w:tc>
        <w:tc>
          <w:tcPr>
            <w:tcW w:w="2653" w:type="dxa"/>
          </w:tcPr>
          <w:p w14:paraId="06FD075E">
            <w:pPr>
              <w:spacing w:after="0" w:line="240" w:lineRule="auto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</w:p>
        </w:tc>
      </w:tr>
      <w:tr w14:paraId="23645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 w14:paraId="721DE933"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</w:p>
        </w:tc>
        <w:tc>
          <w:tcPr>
            <w:tcW w:w="2653" w:type="dxa"/>
          </w:tcPr>
          <w:p w14:paraId="008836ED">
            <w:pPr>
              <w:pStyle w:val="195"/>
              <w:spacing w:before="0" w:beforeAutospacing="0" w:after="0" w:afterAutospacing="0"/>
              <w:ind w:right="12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14:paraId="00470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 w14:paraId="69C0AD24"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lang w:eastAsia="pt-BR"/>
                <w14:ligatures w14:val="none"/>
              </w:rPr>
            </w:pPr>
          </w:p>
        </w:tc>
        <w:tc>
          <w:tcPr>
            <w:tcW w:w="2653" w:type="dxa"/>
          </w:tcPr>
          <w:p w14:paraId="1FBF2CDB">
            <w:pPr>
              <w:pStyle w:val="195"/>
              <w:spacing w:before="0" w:beforeAutospacing="0" w:after="0" w:afterAutospacing="0"/>
              <w:ind w:right="12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25D8EF2B">
      <w:pPr>
        <w:spacing w:before="24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ser verdade, assino a presente declaração e estou ciente de que a apresentação de declaração falsa pode acarretar desclassificação no Edital e aplicação de sanções criminais.</w:t>
      </w:r>
    </w:p>
    <w:p w14:paraId="0E5C17F2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7E0F51C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Ijaci/MG, __________________________________________________</w:t>
      </w:r>
    </w:p>
    <w:p w14:paraId="2CC19909">
      <w:pPr>
        <w:spacing w:before="120" w:after="12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</w:t>
      </w:r>
    </w:p>
    <w:p w14:paraId="1A18C26B">
      <w:pPr>
        <w:spacing w:before="120" w:after="120" w:line="360" w:lineRule="auto"/>
        <w:jc w:val="center"/>
        <w:rPr>
          <w:rFonts w:ascii="Times New Roman" w:hAnsi="Times New Roman" w:cs="Times New Roman"/>
        </w:rPr>
      </w:pPr>
    </w:p>
    <w:p w14:paraId="42E735AC">
      <w:pPr>
        <w:spacing w:before="120" w:after="120" w:line="360" w:lineRule="auto"/>
        <w:jc w:val="center"/>
        <w:rPr>
          <w:rFonts w:ascii="Times New Roman" w:hAnsi="Times New Roman" w:cs="Times New Roman"/>
        </w:rPr>
      </w:pPr>
    </w:p>
    <w:p w14:paraId="3B02E72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14:paraId="796B34BC">
      <w:pPr>
        <w:spacing w:before="120" w:after="12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ASSINATURA DO PROPONENTE</w:t>
      </w:r>
    </w:p>
    <w:sectPr>
      <w:headerReference r:id="rId5" w:type="default"/>
      <w:footerReference r:id="rId6" w:type="default"/>
      <w:pgSz w:w="11906" w:h="16838"/>
      <w:pgMar w:top="1440" w:right="1080" w:bottom="1440" w:left="1080" w:header="708" w:footer="567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45649473"/>
      <w:docPartObj>
        <w:docPartGallery w:val="AutoText"/>
      </w:docPartObj>
    </w:sdtPr>
    <w:sdtContent>
      <w:sdt>
        <w:sdtPr>
          <w:id w:val="-1769616900"/>
          <w:docPartObj>
            <w:docPartGallery w:val="AutoText"/>
          </w:docPartObj>
        </w:sdtPr>
        <w:sdtContent>
          <w:p w14:paraId="2096F1A6">
            <w:pPr>
              <w:pStyle w:val="3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2B80A119">
            <w:pPr>
              <w:pStyle w:val="34"/>
              <w:jc w:val="right"/>
            </w:pPr>
          </w:p>
        </w:sdtContent>
      </w:sdt>
    </w:sdtContent>
  </w:sdt>
  <w:p w14:paraId="7308435D">
    <w:pPr>
      <w:pStyle w:val="34"/>
      <w:jc w:val="center"/>
      <w:rPr>
        <w:rFonts w:ascii="Times New Roman" w:hAnsi="Times New Roman" w:cs="Times New Roman"/>
        <w:b/>
        <w:bCs/>
        <w:sz w:val="18"/>
        <w:szCs w:val="18"/>
      </w:rPr>
    </w:pPr>
    <w:bookmarkStart w:id="0" w:name="_Hlk144154733"/>
    <w:bookmarkStart w:id="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0"/>
    <w:bookmarkEnd w:id="1"/>
    <w:r>
      <w:rPr>
        <w:rFonts w:ascii="Times New Roman" w:hAnsi="Times New Roman" w:cs="Times New Roman"/>
        <w:b/>
        <w:bCs/>
        <w:sz w:val="18"/>
        <w:szCs w:val="18"/>
      </w:rPr>
      <w:t>SELEÇÃO DE PROJETOS PARA FIRMAR TEC – PNAB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6BB41">
    <w: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657225</wp:posOffset>
          </wp:positionH>
          <wp:positionV relativeFrom="paragraph">
            <wp:posOffset>-64770</wp:posOffset>
          </wp:positionV>
          <wp:extent cx="732155" cy="71056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2091" cy="7104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935" distR="114935" simplePos="0" relativeHeight="251660288" behindDoc="0" locked="0" layoutInCell="1" allowOverlap="1">
          <wp:simplePos x="0" y="0"/>
          <wp:positionH relativeFrom="column">
            <wp:posOffset>2410460</wp:posOffset>
          </wp:positionH>
          <wp:positionV relativeFrom="paragraph">
            <wp:posOffset>-71755</wp:posOffset>
          </wp:positionV>
          <wp:extent cx="3777615" cy="53721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77795" cy="5371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ECFCFB"/>
  <w:p w14:paraId="5FD1A689">
    <w:pPr>
      <w:pStyle w:val="3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EC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0" w:beforeAutospacing="0" w:after="160" w:afterAutospacing="0" w:line="259" w:lineRule="auto"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167"/>
    <w:qFormat/>
    <w:uiPriority w:val="9"/>
    <w:pPr>
      <w:keepNext/>
      <w:keepLines/>
      <w:spacing w:before="360" w:after="80"/>
      <w:outlineLvl w:val="0"/>
    </w:pPr>
    <w:rPr>
      <w:rFonts w:ascii="Arial" w:hAnsi="Arial" w:eastAsia="Arial" w:cs="Arial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8"/>
    <w:unhideWhenUsed/>
    <w:qFormat/>
    <w:uiPriority w:val="9"/>
    <w:pPr>
      <w:keepNext/>
      <w:keepLines/>
      <w:spacing w:before="160" w:after="80"/>
      <w:outlineLvl w:val="1"/>
    </w:pPr>
    <w:rPr>
      <w:rFonts w:ascii="Arial" w:hAnsi="Arial" w:eastAsia="Arial" w:cs="Arial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69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70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2F5597" w:themeColor="accent1" w:themeShade="BF"/>
    </w:rPr>
  </w:style>
  <w:style w:type="paragraph" w:styleId="6">
    <w:name w:val="heading 5"/>
    <w:basedOn w:val="1"/>
    <w:next w:val="1"/>
    <w:link w:val="171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2F5597" w:themeColor="accent1" w:themeShade="BF"/>
    </w:rPr>
  </w:style>
  <w:style w:type="paragraph" w:styleId="7">
    <w:name w:val="heading 6"/>
    <w:basedOn w:val="1"/>
    <w:next w:val="1"/>
    <w:link w:val="172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173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74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175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13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4">
    <w:name w:val="Strong"/>
    <w:basedOn w:val="11"/>
    <w:qFormat/>
    <w:uiPriority w:val="22"/>
    <w:rPr>
      <w:b/>
      <w:bCs/>
    </w:rPr>
  </w:style>
  <w:style w:type="character" w:styleId="15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6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character" w:styleId="18">
    <w:name w:val="footnote reference"/>
    <w:basedOn w:val="11"/>
    <w:semiHidden/>
    <w:unhideWhenUsed/>
    <w:qFormat/>
    <w:uiPriority w:val="99"/>
    <w:rPr>
      <w:vertAlign w:val="superscript"/>
    </w:rPr>
  </w:style>
  <w:style w:type="character" w:styleId="19">
    <w:name w:val="Hyperlink"/>
    <w:basedOn w:val="11"/>
    <w:unhideWhenUsed/>
    <w:uiPriority w:val="99"/>
    <w:rPr>
      <w:color w:val="0000FF"/>
      <w:u w:val="single"/>
    </w:rPr>
  </w:style>
  <w:style w:type="paragraph" w:styleId="20">
    <w:name w:val="toc 2"/>
    <w:basedOn w:val="1"/>
    <w:next w:val="1"/>
    <w:unhideWhenUsed/>
    <w:qFormat/>
    <w:uiPriority w:val="39"/>
    <w:pPr>
      <w:spacing w:after="100"/>
      <w:ind w:left="220"/>
    </w:pPr>
  </w:style>
  <w:style w:type="paragraph" w:styleId="21">
    <w:name w:val="toc 9"/>
    <w:basedOn w:val="1"/>
    <w:next w:val="1"/>
    <w:unhideWhenUsed/>
    <w:qFormat/>
    <w:uiPriority w:val="39"/>
    <w:pPr>
      <w:spacing w:after="100"/>
      <w:ind w:left="1760"/>
    </w:pPr>
  </w:style>
  <w:style w:type="paragraph" w:styleId="22">
    <w:name w:val="Body Text"/>
    <w:basedOn w:val="1"/>
    <w:link w:val="205"/>
    <w:unhideWhenUsed/>
    <w:qFormat/>
    <w:uiPriority w:val="1"/>
    <w:pPr>
      <w:widowControl w:val="0"/>
      <w:spacing w:after="0" w:line="240" w:lineRule="auto"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paragraph" w:styleId="23">
    <w:name w:val="toc 6"/>
    <w:basedOn w:val="1"/>
    <w:next w:val="1"/>
    <w:unhideWhenUsed/>
    <w:qFormat/>
    <w:uiPriority w:val="39"/>
    <w:pPr>
      <w:spacing w:after="100"/>
      <w:ind w:left="1100"/>
    </w:pPr>
  </w:style>
  <w:style w:type="paragraph" w:styleId="24">
    <w:name w:val="annotation text"/>
    <w:basedOn w:val="1"/>
    <w:link w:val="200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25">
    <w:name w:val="toc 5"/>
    <w:basedOn w:val="1"/>
    <w:next w:val="1"/>
    <w:unhideWhenUsed/>
    <w:qFormat/>
    <w:uiPriority w:val="39"/>
    <w:pPr>
      <w:spacing w:after="100"/>
      <w:ind w:left="880"/>
    </w:pPr>
  </w:style>
  <w:style w:type="paragraph" w:styleId="26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7">
    <w:name w:val="Title"/>
    <w:basedOn w:val="1"/>
    <w:next w:val="1"/>
    <w:link w:val="176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28">
    <w:name w:val="endnote text"/>
    <w:basedOn w:val="1"/>
    <w:link w:val="19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2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30">
    <w:name w:val="toc 4"/>
    <w:basedOn w:val="1"/>
    <w:next w:val="1"/>
    <w:unhideWhenUsed/>
    <w:qFormat/>
    <w:uiPriority w:val="39"/>
    <w:pPr>
      <w:spacing w:after="100"/>
      <w:ind w:left="660"/>
    </w:pPr>
  </w:style>
  <w:style w:type="paragraph" w:styleId="31">
    <w:name w:val="toc 8"/>
    <w:basedOn w:val="1"/>
    <w:next w:val="1"/>
    <w:unhideWhenUsed/>
    <w:qFormat/>
    <w:uiPriority w:val="39"/>
    <w:pPr>
      <w:spacing w:after="100"/>
      <w:ind w:left="1540"/>
    </w:pPr>
  </w:style>
  <w:style w:type="paragraph" w:styleId="32">
    <w:name w:val="header"/>
    <w:basedOn w:val="1"/>
    <w:link w:val="19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33">
    <w:name w:val="annotation subject"/>
    <w:basedOn w:val="24"/>
    <w:next w:val="24"/>
    <w:link w:val="201"/>
    <w:semiHidden/>
    <w:unhideWhenUsed/>
    <w:qFormat/>
    <w:uiPriority w:val="99"/>
    <w:rPr>
      <w:b/>
      <w:bCs/>
    </w:rPr>
  </w:style>
  <w:style w:type="paragraph" w:styleId="34">
    <w:name w:val="footer"/>
    <w:basedOn w:val="1"/>
    <w:link w:val="19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35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36">
    <w:name w:val="toc 7"/>
    <w:basedOn w:val="1"/>
    <w:next w:val="1"/>
    <w:unhideWhenUsed/>
    <w:qFormat/>
    <w:uiPriority w:val="39"/>
    <w:pPr>
      <w:spacing w:after="100"/>
      <w:ind w:left="1320"/>
    </w:pPr>
  </w:style>
  <w:style w:type="paragraph" w:styleId="37">
    <w:name w:val="toc 3"/>
    <w:basedOn w:val="1"/>
    <w:next w:val="1"/>
    <w:unhideWhenUsed/>
    <w:qFormat/>
    <w:uiPriority w:val="39"/>
    <w:pPr>
      <w:spacing w:after="100"/>
      <w:ind w:left="440"/>
    </w:pPr>
  </w:style>
  <w:style w:type="paragraph" w:styleId="38">
    <w:name w:val="Subtitle"/>
    <w:basedOn w:val="1"/>
    <w:next w:val="1"/>
    <w:link w:val="177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9">
    <w:name w:val="footnote text"/>
    <w:basedOn w:val="1"/>
    <w:link w:val="190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40">
    <w:name w:val="toc 1"/>
    <w:basedOn w:val="1"/>
    <w:next w:val="1"/>
    <w:unhideWhenUsed/>
    <w:qFormat/>
    <w:uiPriority w:val="39"/>
    <w:pPr>
      <w:spacing w:after="100"/>
    </w:pPr>
  </w:style>
  <w:style w:type="table" w:styleId="41">
    <w:name w:val="Table Grid"/>
    <w:basedOn w:val="12"/>
    <w:uiPriority w:val="39"/>
    <w:pPr>
      <w:spacing w:after="0" w:line="240" w:lineRule="auto"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2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3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4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5">
    <w:name w:val="Plain Table 3"/>
    <w:basedOn w:val="12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6">
    <w:name w:val="Plain Table 4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7">
    <w:name w:val="Plain Table 5"/>
    <w:basedOn w:val="12"/>
    <w:qFormat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8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9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0">
    <w:name w:val="Grid Table 1 Light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1">
    <w:name w:val="Grid Table 1 Light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2">
    <w:name w:val="Grid Table 1 Light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3">
    <w:name w:val="Grid Table 1 Light - Accent 5"/>
    <w:basedOn w:val="12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4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3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3 - Accent 6"/>
    <w:basedOn w:val="12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4 - Accent 2"/>
    <w:basedOn w:val="12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4 - Accent 5"/>
    <w:basedOn w:val="12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5 Dark- Accent 1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5 Dark - Accent 3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6 Colorful - Accent 6"/>
    <w:basedOn w:val="12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7 Colorful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List Table 1 Light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List Table 1 Light - Accent 1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List Table 1 Light - Accent 2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List Table 1 Light - Accent 3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List Table 1 Light - Accent 4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List Table 1 Light - Accent 5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List Table 1 Light - Accent 6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3 - Accent 1"/>
    <w:basedOn w:val="12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3 - Accent 5"/>
    <w:basedOn w:val="12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4 - Accent 1"/>
    <w:basedOn w:val="12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4 - Accent 2"/>
    <w:basedOn w:val="12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4 - Accent 3"/>
    <w:basedOn w:val="12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4 - Accent 5"/>
    <w:basedOn w:val="12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4 - Accent 6"/>
    <w:basedOn w:val="12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5 Dark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5 Dark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5 Dark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7 Colorful - Accent 3"/>
    <w:basedOn w:val="12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7 Colorful - Accent 4"/>
    <w:basedOn w:val="12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ned - Accent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ned - Accent 1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ned - Accent 2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ned - Accent 3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ned - Accent 4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ned - Accent 5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ned - Accent 6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Bordered &amp; Lined - Accent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Bordered &amp; Lined - Accent 1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Bordered &amp; Lined - Accent 2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Bordered &amp; Lined - Accent 3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Bordered &amp; Lined - Accent 4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Bordered &amp; Lined - Accent 5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Bordered &amp; Lined - Accent 6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Bordered - Accent 1"/>
    <w:basedOn w:val="12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Bordered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67">
    <w:name w:val="Heading 1 Char"/>
    <w:basedOn w:val="11"/>
    <w:link w:val="2"/>
    <w:uiPriority w:val="9"/>
    <w:rPr>
      <w:rFonts w:ascii="Arial" w:hAnsi="Arial" w:eastAsia="Arial" w:cs="Arial"/>
      <w:color w:val="2F5597" w:themeColor="accent1" w:themeShade="BF"/>
      <w:sz w:val="40"/>
      <w:szCs w:val="40"/>
    </w:rPr>
  </w:style>
  <w:style w:type="character" w:customStyle="1" w:styleId="168">
    <w:name w:val="Heading 2 Char"/>
    <w:basedOn w:val="11"/>
    <w:link w:val="3"/>
    <w:uiPriority w:val="9"/>
    <w:rPr>
      <w:rFonts w:ascii="Arial" w:hAnsi="Arial" w:eastAsia="Arial" w:cs="Arial"/>
      <w:color w:val="2F5597" w:themeColor="accent1" w:themeShade="BF"/>
      <w:sz w:val="32"/>
      <w:szCs w:val="32"/>
    </w:rPr>
  </w:style>
  <w:style w:type="character" w:customStyle="1" w:styleId="169">
    <w:name w:val="Heading 3 Char"/>
    <w:basedOn w:val="11"/>
    <w:link w:val="4"/>
    <w:qFormat/>
    <w:uiPriority w:val="9"/>
    <w:rPr>
      <w:rFonts w:ascii="Arial" w:hAnsi="Arial" w:eastAsia="Arial" w:cs="Arial"/>
      <w:color w:val="2F5597" w:themeColor="accent1" w:themeShade="BF"/>
      <w:sz w:val="28"/>
      <w:szCs w:val="28"/>
    </w:rPr>
  </w:style>
  <w:style w:type="character" w:customStyle="1" w:styleId="170">
    <w:name w:val="Heading 4 Char"/>
    <w:basedOn w:val="11"/>
    <w:link w:val="5"/>
    <w:qFormat/>
    <w:uiPriority w:val="9"/>
    <w:rPr>
      <w:rFonts w:ascii="Arial" w:hAnsi="Arial" w:eastAsia="Arial" w:cs="Arial"/>
      <w:i/>
      <w:iCs/>
      <w:color w:val="2F5597" w:themeColor="accent1" w:themeShade="BF"/>
    </w:rPr>
  </w:style>
  <w:style w:type="character" w:customStyle="1" w:styleId="171">
    <w:name w:val="Heading 5 Char"/>
    <w:basedOn w:val="11"/>
    <w:link w:val="6"/>
    <w:qFormat/>
    <w:uiPriority w:val="9"/>
    <w:rPr>
      <w:rFonts w:ascii="Arial" w:hAnsi="Arial" w:eastAsia="Arial" w:cs="Arial"/>
      <w:color w:val="2F5597" w:themeColor="accent1" w:themeShade="BF"/>
    </w:rPr>
  </w:style>
  <w:style w:type="character" w:customStyle="1" w:styleId="172">
    <w:name w:val="Heading 6 Char"/>
    <w:basedOn w:val="11"/>
    <w:link w:val="7"/>
    <w:qFormat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3">
    <w:name w:val="Heading 7 Char"/>
    <w:basedOn w:val="11"/>
    <w:link w:val="8"/>
    <w:qFormat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4">
    <w:name w:val="Heading 8 Char"/>
    <w:basedOn w:val="11"/>
    <w:link w:val="9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5">
    <w:name w:val="Heading 9 Char"/>
    <w:basedOn w:val="11"/>
    <w:link w:val="10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6">
    <w:name w:val="Title Char"/>
    <w:basedOn w:val="11"/>
    <w:link w:val="27"/>
    <w:qFormat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7">
    <w:name w:val="Subtitle Char"/>
    <w:basedOn w:val="11"/>
    <w:link w:val="38"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8">
    <w:name w:val="Quote"/>
    <w:basedOn w:val="1"/>
    <w:next w:val="1"/>
    <w:link w:val="17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9">
    <w:name w:val="Quote Char"/>
    <w:basedOn w:val="11"/>
    <w:link w:val="17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181">
    <w:name w:val="Intense Quote"/>
    <w:basedOn w:val="1"/>
    <w:next w:val="1"/>
    <w:link w:val="18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182">
    <w:name w:val="Intense Quote Char"/>
    <w:basedOn w:val="11"/>
    <w:link w:val="181"/>
    <w:qFormat/>
    <w:uiPriority w:val="30"/>
    <w:rPr>
      <w:i/>
      <w:iCs/>
      <w:color w:val="2F5597" w:themeColor="accent1" w:themeShade="BF"/>
    </w:rPr>
  </w:style>
  <w:style w:type="character" w:customStyle="1" w:styleId="18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184">
    <w:name w:val="No Spacing"/>
    <w:basedOn w:val="1"/>
    <w:qFormat/>
    <w:uiPriority w:val="1"/>
    <w:pPr>
      <w:spacing w:after="0" w:line="240" w:lineRule="auto"/>
    </w:pPr>
  </w:style>
  <w:style w:type="character" w:customStyle="1" w:styleId="185">
    <w:name w:val="Subtle Emphasis"/>
    <w:basedOn w:val="1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6">
    <w:name w:val="Subtle Reference"/>
    <w:basedOn w:val="1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7">
    <w:name w:val="Book Title"/>
    <w:basedOn w:val="11"/>
    <w:qFormat/>
    <w:uiPriority w:val="33"/>
    <w:rPr>
      <w:b/>
      <w:bCs/>
      <w:i/>
      <w:iCs/>
      <w:spacing w:val="5"/>
    </w:rPr>
  </w:style>
  <w:style w:type="character" w:customStyle="1" w:styleId="188">
    <w:name w:val="Header Char"/>
    <w:basedOn w:val="11"/>
    <w:qFormat/>
    <w:uiPriority w:val="99"/>
  </w:style>
  <w:style w:type="character" w:customStyle="1" w:styleId="189">
    <w:name w:val="Footer Char"/>
    <w:basedOn w:val="11"/>
    <w:qFormat/>
    <w:uiPriority w:val="99"/>
  </w:style>
  <w:style w:type="character" w:customStyle="1" w:styleId="190">
    <w:name w:val="Footnote Text Char"/>
    <w:basedOn w:val="11"/>
    <w:link w:val="39"/>
    <w:semiHidden/>
    <w:qFormat/>
    <w:uiPriority w:val="99"/>
    <w:rPr>
      <w:sz w:val="20"/>
      <w:szCs w:val="20"/>
    </w:rPr>
  </w:style>
  <w:style w:type="character" w:customStyle="1" w:styleId="191">
    <w:name w:val="Endnote Text Char"/>
    <w:basedOn w:val="11"/>
    <w:link w:val="28"/>
    <w:semiHidden/>
    <w:uiPriority w:val="99"/>
    <w:rPr>
      <w:sz w:val="20"/>
      <w:szCs w:val="20"/>
    </w:rPr>
  </w:style>
  <w:style w:type="character" w:styleId="192">
    <w:name w:val="Placeholder Text"/>
    <w:basedOn w:val="11"/>
    <w:semiHidden/>
    <w:uiPriority w:val="99"/>
    <w:rPr>
      <w:color w:val="666666"/>
    </w:rPr>
  </w:style>
  <w:style w:type="paragraph" w:customStyle="1" w:styleId="193">
    <w:name w:val="TOC Heading"/>
    <w:unhideWhenUsed/>
    <w:uiPriority w:val="39"/>
    <w:pPr>
      <w:spacing w:before="0" w:beforeAutospacing="0" w:after="160" w:afterAutospacing="0" w:line="259" w:lineRule="auto"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  <w14:ligatures w14:val="standardContextual"/>
    </w:rPr>
  </w:style>
  <w:style w:type="paragraph" w:customStyle="1" w:styleId="194">
    <w:name w:val="texto_centralizado_maiusculas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customStyle="1" w:styleId="195">
    <w:name w:val="texto_justificado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customStyle="1" w:styleId="196">
    <w:name w:val="texto_centralizado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customStyle="1" w:styleId="197">
    <w:name w:val="texto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customStyle="1" w:styleId="198">
    <w:name w:val="Cabeçalho Char"/>
    <w:basedOn w:val="11"/>
    <w:link w:val="32"/>
    <w:qFormat/>
    <w:uiPriority w:val="99"/>
  </w:style>
  <w:style w:type="character" w:customStyle="1" w:styleId="199">
    <w:name w:val="Rodapé Char"/>
    <w:basedOn w:val="11"/>
    <w:link w:val="34"/>
    <w:qFormat/>
    <w:uiPriority w:val="99"/>
  </w:style>
  <w:style w:type="character" w:customStyle="1" w:styleId="200">
    <w:name w:val="Texto de comentário Char"/>
    <w:basedOn w:val="11"/>
    <w:link w:val="24"/>
    <w:uiPriority w:val="99"/>
    <w:rPr>
      <w:sz w:val="20"/>
      <w:szCs w:val="20"/>
    </w:rPr>
  </w:style>
  <w:style w:type="character" w:customStyle="1" w:styleId="201">
    <w:name w:val="Assunto do comentário Char"/>
    <w:basedOn w:val="200"/>
    <w:link w:val="33"/>
    <w:semiHidden/>
    <w:uiPriority w:val="99"/>
    <w:rPr>
      <w:b/>
      <w:bCs/>
      <w:sz w:val="20"/>
      <w:szCs w:val="20"/>
    </w:rPr>
  </w:style>
  <w:style w:type="paragraph" w:customStyle="1" w:styleId="202">
    <w:name w:val="Default"/>
    <w:qFormat/>
    <w:uiPriority w:val="0"/>
    <w:pPr>
      <w:spacing w:before="0" w:beforeAutospacing="0" w:after="0" w:afterAutospacing="0" w:line="240" w:lineRule="auto"/>
    </w:pPr>
    <w:rPr>
      <w:rFonts w:hint="default" w:ascii="Arial" w:hAnsi="Arial" w:eastAsia="Arial" w:cs="Arial"/>
      <w:color w:val="000000"/>
      <w:sz w:val="24"/>
      <w:szCs w:val="24"/>
      <w:lang w:val="pt-BR" w:eastAsia="pt-BR" w:bidi="ar-SA"/>
      <w14:ligatures w14:val="none"/>
    </w:rPr>
  </w:style>
  <w:style w:type="paragraph" w:styleId="203">
    <w:name w:val="List Paragraph"/>
    <w:basedOn w:val="1"/>
    <w:qFormat/>
    <w:uiPriority w:val="34"/>
    <w:pPr>
      <w:ind w:left="720"/>
      <w:contextualSpacing/>
    </w:pPr>
  </w:style>
  <w:style w:type="character" w:customStyle="1" w:styleId="204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5">
    <w:name w:val="Corpo de texto Char"/>
    <w:basedOn w:val="11"/>
    <w:link w:val="22"/>
    <w:qFormat/>
    <w:uiPriority w:val="1"/>
    <w:rPr>
      <w:rFonts w:ascii="Arial" w:hAnsi="Arial" w:eastAsia="Arial" w:cs="Arial"/>
      <w:sz w:val="24"/>
      <w:szCs w:val="24"/>
      <w:lang w:val="pt-PT" w:eastAsia="pt-PT" w:bidi="pt-PT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MTUR</Company>
  <Pages>1</Pages>
  <Words>159</Words>
  <Characters>1151</Characters>
  <TotalTime>0</TotalTime>
  <ScaleCrop>false</ScaleCrop>
  <LinksUpToDate>false</LinksUpToDate>
  <CharactersWithSpaces>1295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2024-09-24T09:13:00Z</dcterms:created>
  <dc:creator>Laís Alves Valente</dc:creator>
  <cp:lastModifiedBy>Convênios</cp:lastModifiedBy>
  <dcterms:modified xsi:type="dcterms:W3CDTF">2026-09-21T18:46:47Z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eyJoZGlkIjoiYTVhYjJhODE0MWJlNzJhNmRjZDViY2UxODYyZDE5ZGQifQ==</vt:lpwstr>
  </property>
  <property fmtid="{D5CDD505-2E9C-101B-9397-08002B2CF9AE}" pid="3" name="KSOProductBuildVer">
    <vt:lpwstr>1046-12.1.0.28485</vt:lpwstr>
  </property>
  <property fmtid="{D5CDD505-2E9C-101B-9397-08002B2CF9AE}" pid="4" name="ICV">
    <vt:lpwstr>FA49E8C667514F9F8338A5D5E7B39636_12</vt:lpwstr>
  </property>
</Properties>
</file>