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9348E">
      <w:pPr>
        <w:pStyle w:val="22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eastAsia="pt-BR"/>
        </w:rPr>
        <w:t>Edital de CHAMAMENTO PÚBLICO nº 01/202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val="pt-BR"/>
        </w:rPr>
        <w:t>6</w:t>
      </w:r>
    </w:p>
    <w:p w14:paraId="6637E68E">
      <w:pPr>
        <w:spacing w:before="120" w:after="240" w:line="360" w:lineRule="auto"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</w:p>
    <w:p w14:paraId="548FBF07">
      <w:pPr>
        <w:spacing w:before="120" w:after="240" w:line="360" w:lineRule="auto"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>ANEXO X</w:t>
      </w:r>
    </w:p>
    <w:p w14:paraId="6FA63607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DECLARAÇÃO DE NOTÓRIA ATUAÇÃO</w:t>
      </w:r>
    </w:p>
    <w:p w14:paraId="56738C19">
      <w:pPr>
        <w:spacing w:before="120" w:after="48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(Para coletivos ou grupos sem CNPJ)</w:t>
      </w:r>
    </w:p>
    <w:p w14:paraId="29D2881B">
      <w:pPr>
        <w:spacing w:before="120" w:after="24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Eu,_____________________________________________________________________________________, CPF nº_______________________, RG nº ___________________, </w:t>
      </w:r>
      <w:r>
        <w:rPr>
          <w:rFonts w:ascii="Times New Roman" w:hAnsi="Times New Roman" w:cs="Times New Roman"/>
          <w:b/>
          <w:bCs/>
        </w:rPr>
        <w:t>DECLARO</w:t>
      </w:r>
      <w:r>
        <w:rPr>
          <w:rFonts w:ascii="Times New Roman" w:hAnsi="Times New Roman" w:cs="Times New Roman"/>
        </w:rPr>
        <w:t xml:space="preserve">, para fins de participação no </w:t>
      </w:r>
      <w:bookmarkStart w:id="0" w:name="_Hlk143690707"/>
      <w:r>
        <w:rPr>
          <w:rFonts w:ascii="Times New Roman" w:hAnsi="Times New Roman" w:cs="Times New Roman"/>
        </w:rPr>
        <w:t>Edital de Chamamento Público nº 01/202</w:t>
      </w:r>
      <w:r>
        <w:rPr>
          <w:rFonts w:hint="default" w:ascii="Times New Roman" w:hAnsi="Times New Roman" w:cs="Times New Roman"/>
          <w:lang w:val="pt-BR"/>
        </w:rPr>
        <w:t>6</w:t>
      </w:r>
      <w:bookmarkStart w:id="3" w:name="_GoBack"/>
      <w:bookmarkEnd w:id="3"/>
      <w:r>
        <w:rPr>
          <w:rFonts w:ascii="Times New Roman" w:hAnsi="Times New Roman" w:cs="Times New Roman"/>
        </w:rPr>
        <w:t xml:space="preserve"> – Seleção de Projetos para Firmar TEC com Recursos da PNAB, </w:t>
      </w:r>
      <w:bookmarkEnd w:id="0"/>
      <w:r>
        <w:rPr>
          <w:rFonts w:ascii="Times New Roman" w:hAnsi="Times New Roman" w:cs="Times New Roman"/>
        </w:rPr>
        <w:t>que neste ato represento: (marcar uma das opções)</w:t>
      </w:r>
    </w:p>
    <w:tbl>
      <w:tblPr>
        <w:tblStyle w:val="41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9315"/>
      </w:tblGrid>
      <w:tr w14:paraId="131CF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" w:type="dxa"/>
            <w:tcBorders>
              <w:bottom w:val="single" w:color="auto" w:sz="4" w:space="0"/>
            </w:tcBorders>
          </w:tcPr>
          <w:p w14:paraId="1C846F82">
            <w:pPr>
              <w:spacing w:after="0" w:line="240" w:lineRule="auto"/>
              <w:jc w:val="both"/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</w:pPr>
          </w:p>
        </w:tc>
        <w:tc>
          <w:tcPr>
            <w:tcW w:w="9315" w:type="dxa"/>
            <w:tcBorders>
              <w:bottom w:val="single" w:color="auto" w:sz="4" w:space="0"/>
            </w:tcBorders>
          </w:tcPr>
          <w:p w14:paraId="1FB69569">
            <w:pPr>
              <w:spacing w:after="0" w:line="240" w:lineRule="auto"/>
              <w:jc w:val="both"/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  <w:t>Coletivo sem personalidade jurídica</w:t>
            </w:r>
          </w:p>
        </w:tc>
      </w:tr>
      <w:tr w14:paraId="56B3E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D851073">
            <w:pPr>
              <w:spacing w:after="0" w:line="240" w:lineRule="auto"/>
              <w:jc w:val="both"/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</w:pPr>
          </w:p>
        </w:tc>
        <w:tc>
          <w:tcPr>
            <w:tcW w:w="9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D4C972">
            <w:pPr>
              <w:spacing w:after="0" w:line="240" w:lineRule="auto"/>
              <w:jc w:val="both"/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  <w:t>Nome do coletivo:</w:t>
            </w:r>
          </w:p>
        </w:tc>
      </w:tr>
    </w:tbl>
    <w:p w14:paraId="7DF8F509">
      <w:pPr>
        <w:spacing w:before="240" w:after="24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</w:rPr>
        <w:t xml:space="preserve">DECLARO </w:t>
      </w:r>
      <w:r>
        <w:rPr>
          <w:rFonts w:ascii="Times New Roman" w:hAnsi="Times New Roman" w:cs="Times New Roman"/>
        </w:rPr>
        <w:t xml:space="preserve">ainda que, com a finalidade de atestar a veracidade da pontuação bônus atribuída ao Projeto__________________________________________________________________________________ (informar o nome do projeto) no critério de avaliação </w:t>
      </w:r>
      <w:r>
        <w:rPr>
          <w:rFonts w:ascii="Times New Roman" w:hAnsi="Times New Roman" w:cs="Times New Roman"/>
          <w:b/>
          <w:bCs/>
          <w:color w:val="000000"/>
        </w:rPr>
        <w:t xml:space="preserve">5.C do ITEM 12 </w:t>
      </w:r>
      <w:r>
        <w:rPr>
          <w:rFonts w:ascii="Times New Roman" w:hAnsi="Times New Roman" w:cs="Times New Roman"/>
          <w:color w:val="000000"/>
        </w:rPr>
        <w:t>do edital mencionado anteriormente, a Pessoa Jurídica ou Coletivo sem personalidade jurídica a qual represento possui notória atuação em temáticas relacionadas a: pessoas negras, indígenas, pessoas com deficiência, mulheres, LGBTQIAPN+, idosos, crianças, e demais grupos em situação de vulnerabilidade econômica e/ou social, conforme histórico apresentado a seguir e anexos que evidenciam e atestam a referida atuação.</w:t>
      </w:r>
    </w:p>
    <w:tbl>
      <w:tblPr>
        <w:tblStyle w:val="41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6"/>
      </w:tblGrid>
      <w:tr w14:paraId="63F6E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6" w:type="dxa"/>
            <w:shd w:val="clear" w:color="auto" w:fill="D8D8D8" w:themeFill="background1" w:themeFillShade="D9"/>
            <w:vAlign w:val="center"/>
          </w:tcPr>
          <w:p w14:paraId="52DD5B72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bCs/>
                <w:color w:val="000000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color w:val="000000"/>
                <w:lang w:eastAsia="pt-BR"/>
                <w14:ligatures w14:val="none"/>
              </w:rPr>
              <w:t>APRESENTAÇÃO DE HISTÓRICO</w:t>
            </w:r>
          </w:p>
        </w:tc>
      </w:tr>
      <w:tr w14:paraId="388E1C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6" w:type="dxa"/>
          </w:tcPr>
          <w:p w14:paraId="48464B75">
            <w:pPr>
              <w:spacing w:after="120" w:line="240" w:lineRule="auto"/>
              <w:jc w:val="both"/>
              <w:rPr>
                <w:rFonts w:ascii="Times New Roman" w:hAnsi="Times New Roman" w:cs="Times New Roman" w:eastAsiaTheme="minorEastAsia"/>
                <w:color w:val="000000"/>
                <w:lang w:eastAsia="pt-BR"/>
                <w14:ligatures w14:val="none"/>
              </w:rPr>
            </w:pPr>
          </w:p>
          <w:p w14:paraId="4BC99A99">
            <w:pPr>
              <w:spacing w:after="120" w:line="240" w:lineRule="auto"/>
              <w:jc w:val="both"/>
              <w:rPr>
                <w:rFonts w:ascii="Times New Roman" w:hAnsi="Times New Roman" w:cs="Times New Roman" w:eastAsiaTheme="minorEastAsia"/>
                <w:color w:val="000000"/>
                <w:lang w:eastAsia="pt-BR"/>
                <w14:ligatures w14:val="none"/>
              </w:rPr>
            </w:pPr>
          </w:p>
          <w:p w14:paraId="103CCA48">
            <w:pPr>
              <w:spacing w:after="120" w:line="240" w:lineRule="auto"/>
              <w:jc w:val="both"/>
              <w:rPr>
                <w:rFonts w:ascii="Times New Roman" w:hAnsi="Times New Roman" w:cs="Times New Roman" w:eastAsiaTheme="minorEastAsia"/>
                <w:color w:val="000000"/>
                <w:lang w:eastAsia="pt-BR"/>
                <w14:ligatures w14:val="none"/>
              </w:rPr>
            </w:pPr>
          </w:p>
          <w:p w14:paraId="0728F8D0">
            <w:pPr>
              <w:spacing w:after="120" w:line="240" w:lineRule="auto"/>
              <w:jc w:val="both"/>
              <w:rPr>
                <w:rFonts w:ascii="Times New Roman" w:hAnsi="Times New Roman" w:cs="Times New Roman" w:eastAsiaTheme="minorEastAsia"/>
                <w:color w:val="000000"/>
                <w:lang w:eastAsia="pt-BR"/>
                <w14:ligatures w14:val="none"/>
              </w:rPr>
            </w:pPr>
          </w:p>
          <w:p w14:paraId="49DDF012">
            <w:pPr>
              <w:spacing w:after="120" w:line="240" w:lineRule="auto"/>
              <w:jc w:val="both"/>
              <w:rPr>
                <w:rFonts w:ascii="Times New Roman" w:hAnsi="Times New Roman" w:cs="Times New Roman" w:eastAsiaTheme="minorEastAsia"/>
                <w:color w:val="000000"/>
                <w:lang w:eastAsia="pt-BR"/>
                <w14:ligatures w14:val="none"/>
              </w:rPr>
            </w:pPr>
          </w:p>
          <w:p w14:paraId="624FB855">
            <w:pPr>
              <w:spacing w:after="120" w:line="240" w:lineRule="auto"/>
              <w:jc w:val="both"/>
              <w:rPr>
                <w:rFonts w:ascii="Times New Roman" w:hAnsi="Times New Roman" w:cs="Times New Roman" w:eastAsiaTheme="minorEastAsia"/>
                <w:color w:val="000000"/>
                <w:lang w:eastAsia="pt-BR"/>
                <w14:ligatures w14:val="none"/>
              </w:rPr>
            </w:pPr>
          </w:p>
          <w:p w14:paraId="275F6DE5">
            <w:pPr>
              <w:spacing w:after="120" w:line="240" w:lineRule="auto"/>
              <w:jc w:val="both"/>
              <w:rPr>
                <w:rFonts w:ascii="Times New Roman" w:hAnsi="Times New Roman" w:cs="Times New Roman" w:eastAsiaTheme="minorEastAsia"/>
                <w:color w:val="000000"/>
                <w:lang w:eastAsia="pt-BR"/>
                <w14:ligatures w14:val="none"/>
              </w:rPr>
            </w:pPr>
          </w:p>
          <w:p w14:paraId="1307BBF1">
            <w:pPr>
              <w:spacing w:after="120" w:line="240" w:lineRule="auto"/>
              <w:jc w:val="both"/>
              <w:rPr>
                <w:rFonts w:ascii="Times New Roman" w:hAnsi="Times New Roman" w:cs="Times New Roman" w:eastAsiaTheme="minorEastAsia"/>
                <w:color w:val="000000"/>
                <w:lang w:eastAsia="pt-BR"/>
                <w14:ligatures w14:val="none"/>
              </w:rPr>
            </w:pPr>
          </w:p>
          <w:p w14:paraId="2AC1C68C">
            <w:pPr>
              <w:spacing w:after="120" w:line="240" w:lineRule="auto"/>
              <w:jc w:val="both"/>
              <w:rPr>
                <w:rFonts w:ascii="Times New Roman" w:hAnsi="Times New Roman" w:cs="Times New Roman" w:eastAsiaTheme="minorEastAsia"/>
                <w:color w:val="000000"/>
                <w:lang w:eastAsia="pt-BR"/>
                <w14:ligatures w14:val="none"/>
              </w:rPr>
            </w:pPr>
          </w:p>
          <w:p w14:paraId="66EAB2F6">
            <w:pPr>
              <w:spacing w:after="120" w:line="240" w:lineRule="auto"/>
              <w:jc w:val="both"/>
              <w:rPr>
                <w:rFonts w:ascii="Times New Roman" w:hAnsi="Times New Roman" w:cs="Times New Roman" w:eastAsiaTheme="minorEastAsia"/>
                <w:color w:val="000000"/>
                <w:lang w:eastAsia="pt-BR"/>
                <w14:ligatures w14:val="none"/>
              </w:rPr>
            </w:pPr>
          </w:p>
          <w:p w14:paraId="54E079DB">
            <w:pPr>
              <w:spacing w:after="120" w:line="240" w:lineRule="auto"/>
              <w:jc w:val="both"/>
              <w:rPr>
                <w:rFonts w:ascii="Times New Roman" w:hAnsi="Times New Roman" w:cs="Times New Roman" w:eastAsiaTheme="minorEastAsia"/>
                <w:color w:val="000000"/>
                <w:lang w:eastAsia="pt-BR"/>
                <w14:ligatures w14:val="none"/>
              </w:rPr>
            </w:pPr>
          </w:p>
          <w:p w14:paraId="42AFB561">
            <w:pPr>
              <w:spacing w:after="120" w:line="240" w:lineRule="auto"/>
              <w:jc w:val="both"/>
              <w:rPr>
                <w:rFonts w:ascii="Times New Roman" w:hAnsi="Times New Roman" w:cs="Times New Roman" w:eastAsiaTheme="minorEastAsia"/>
                <w:color w:val="000000"/>
                <w:lang w:eastAsia="pt-BR"/>
                <w14:ligatures w14:val="none"/>
              </w:rPr>
            </w:pPr>
          </w:p>
          <w:p w14:paraId="69CE1683">
            <w:pPr>
              <w:spacing w:after="120" w:line="240" w:lineRule="auto"/>
              <w:jc w:val="both"/>
              <w:rPr>
                <w:rFonts w:ascii="Times New Roman" w:hAnsi="Times New Roman" w:cs="Times New Roman" w:eastAsiaTheme="minorEastAsia"/>
                <w:color w:val="000000"/>
                <w:lang w:eastAsia="pt-BR"/>
                <w14:ligatures w14:val="none"/>
              </w:rPr>
            </w:pPr>
          </w:p>
          <w:p w14:paraId="22429C59">
            <w:pPr>
              <w:spacing w:after="120" w:line="240" w:lineRule="auto"/>
              <w:jc w:val="both"/>
              <w:rPr>
                <w:rFonts w:ascii="Times New Roman" w:hAnsi="Times New Roman" w:cs="Times New Roman" w:eastAsiaTheme="minorEastAsia"/>
                <w:color w:val="000000"/>
                <w:lang w:eastAsia="pt-BR"/>
                <w14:ligatures w14:val="none"/>
              </w:rPr>
            </w:pPr>
          </w:p>
        </w:tc>
      </w:tr>
    </w:tbl>
    <w:p w14:paraId="4AEADB4A">
      <w:pPr>
        <w:spacing w:before="24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 ser verdade, assino a presente declaração e estou ciente de que a apresentação de declaração falsa pode acarretar desclassificação no Edital e aplicação de sanções criminais.</w:t>
      </w:r>
    </w:p>
    <w:p w14:paraId="2EEB8950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1CFF9D5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Ijaci/MG, __________________________________________________</w:t>
      </w:r>
    </w:p>
    <w:p w14:paraId="15435C23">
      <w:pPr>
        <w:spacing w:before="120" w:after="12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</w:t>
      </w:r>
    </w:p>
    <w:p w14:paraId="54325C2B">
      <w:pPr>
        <w:spacing w:before="120" w:after="120" w:line="360" w:lineRule="auto"/>
        <w:jc w:val="center"/>
        <w:rPr>
          <w:rFonts w:ascii="Times New Roman" w:hAnsi="Times New Roman" w:cs="Times New Roman"/>
        </w:rPr>
      </w:pPr>
    </w:p>
    <w:p w14:paraId="2B06B2F7">
      <w:pPr>
        <w:spacing w:before="120" w:after="120" w:line="360" w:lineRule="auto"/>
        <w:jc w:val="center"/>
        <w:rPr>
          <w:rFonts w:ascii="Times New Roman" w:hAnsi="Times New Roman" w:cs="Times New Roman"/>
        </w:rPr>
      </w:pPr>
    </w:p>
    <w:p w14:paraId="3B0C834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14:paraId="6A15E515">
      <w:pPr>
        <w:spacing w:before="120" w:after="12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ASSINATURA DO PROPONENTE</w:t>
      </w:r>
    </w:p>
    <w:sectPr>
      <w:headerReference r:id="rId5" w:type="default"/>
      <w:footerReference r:id="rId6" w:type="default"/>
      <w:pgSz w:w="11906" w:h="16838"/>
      <w:pgMar w:top="1440" w:right="1080" w:bottom="1440" w:left="1080" w:header="708" w:footer="567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45649473"/>
      <w:docPartObj>
        <w:docPartGallery w:val="AutoText"/>
      </w:docPartObj>
    </w:sdtPr>
    <w:sdtContent>
      <w:sdt>
        <w:sdtPr>
          <w:id w:val="-1769616900"/>
          <w:docPartObj>
            <w:docPartGallery w:val="AutoText"/>
          </w:docPartObj>
        </w:sdtPr>
        <w:sdtContent>
          <w:p w14:paraId="2096F1A6">
            <w:pPr>
              <w:pStyle w:val="3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2B80A119">
            <w:pPr>
              <w:pStyle w:val="34"/>
              <w:jc w:val="right"/>
            </w:pPr>
          </w:p>
        </w:sdtContent>
      </w:sdt>
    </w:sdtContent>
  </w:sdt>
  <w:p w14:paraId="7308435D">
    <w:pPr>
      <w:pStyle w:val="34"/>
      <w:jc w:val="center"/>
      <w:rPr>
        <w:rFonts w:ascii="Times New Roman" w:hAnsi="Times New Roman" w:cs="Times New Roman"/>
        <w:b/>
        <w:bCs/>
        <w:sz w:val="18"/>
        <w:szCs w:val="18"/>
      </w:rPr>
    </w:pPr>
    <w:bookmarkStart w:id="1" w:name="_Hlk144154733"/>
    <w:bookmarkStart w:id="2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1"/>
    <w:bookmarkEnd w:id="2"/>
    <w:r>
      <w:rPr>
        <w:rFonts w:ascii="Times New Roman" w:hAnsi="Times New Roman" w:cs="Times New Roman"/>
        <w:b/>
        <w:bCs/>
        <w:sz w:val="18"/>
        <w:szCs w:val="18"/>
      </w:rPr>
      <w:t>SELEÇÃO DE PROJETOS PARA FIRMAR TEC – PNAB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3B0B4">
    <w:r>
      <w:drawing>
        <wp:anchor distT="0" distB="0" distL="114935" distR="114935" simplePos="0" relativeHeight="251659264" behindDoc="0" locked="0" layoutInCell="1" allowOverlap="1">
          <wp:simplePos x="0" y="0"/>
          <wp:positionH relativeFrom="column">
            <wp:posOffset>800100</wp:posOffset>
          </wp:positionH>
          <wp:positionV relativeFrom="paragraph">
            <wp:posOffset>-102870</wp:posOffset>
          </wp:positionV>
          <wp:extent cx="732155" cy="71056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2091" cy="7104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935" distR="114935" simplePos="0" relativeHeight="251660288" behindDoc="0" locked="0" layoutInCell="1" allowOverlap="1">
          <wp:simplePos x="0" y="0"/>
          <wp:positionH relativeFrom="column">
            <wp:posOffset>2458085</wp:posOffset>
          </wp:positionH>
          <wp:positionV relativeFrom="paragraph">
            <wp:posOffset>-71755</wp:posOffset>
          </wp:positionV>
          <wp:extent cx="3777615" cy="53721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777795" cy="5371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2F2C3BD"/>
  <w:p w14:paraId="5FD1A689">
    <w:pPr>
      <w:pStyle w:val="3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11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before="0" w:beforeAutospacing="0" w:after="160" w:afterAutospacing="0" w:line="259" w:lineRule="auto"/>
    </w:pPr>
    <w:rPr>
      <w:rFonts w:hint="default" w:asciiTheme="minorHAnsi" w:hAnsiTheme="minorHAnsi" w:eastAsiaTheme="minorHAnsi" w:cstheme="minorBidi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167"/>
    <w:qFormat/>
    <w:uiPriority w:val="9"/>
    <w:pPr>
      <w:keepNext/>
      <w:keepLines/>
      <w:spacing w:before="360" w:after="80"/>
      <w:outlineLvl w:val="0"/>
    </w:pPr>
    <w:rPr>
      <w:rFonts w:ascii="Arial" w:hAnsi="Arial" w:eastAsia="Arial" w:cs="Arial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8"/>
    <w:unhideWhenUsed/>
    <w:qFormat/>
    <w:uiPriority w:val="9"/>
    <w:pPr>
      <w:keepNext/>
      <w:keepLines/>
      <w:spacing w:before="160" w:after="80"/>
      <w:outlineLvl w:val="1"/>
    </w:pPr>
    <w:rPr>
      <w:rFonts w:ascii="Arial" w:hAnsi="Arial" w:eastAsia="Arial" w:cs="Arial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69"/>
    <w:unhideWhenUsed/>
    <w:qFormat/>
    <w:uiPriority w:val="9"/>
    <w:pPr>
      <w:keepNext/>
      <w:keepLines/>
      <w:spacing w:before="160" w:after="80"/>
      <w:outlineLvl w:val="2"/>
    </w:pPr>
    <w:rPr>
      <w:rFonts w:ascii="Arial" w:hAnsi="Arial" w:eastAsia="Arial" w:cs="Arial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70"/>
    <w:unhideWhenUsed/>
    <w:qFormat/>
    <w:uiPriority w:val="9"/>
    <w:pPr>
      <w:keepNext/>
      <w:keepLines/>
      <w:spacing w:before="80" w:after="40"/>
      <w:outlineLvl w:val="3"/>
    </w:pPr>
    <w:rPr>
      <w:rFonts w:ascii="Arial" w:hAnsi="Arial" w:eastAsia="Arial" w:cs="Arial"/>
      <w:i/>
      <w:iCs/>
      <w:color w:val="2F5597" w:themeColor="accent1" w:themeShade="BF"/>
    </w:rPr>
  </w:style>
  <w:style w:type="paragraph" w:styleId="6">
    <w:name w:val="heading 5"/>
    <w:basedOn w:val="1"/>
    <w:next w:val="1"/>
    <w:link w:val="171"/>
    <w:unhideWhenUsed/>
    <w:qFormat/>
    <w:uiPriority w:val="9"/>
    <w:pPr>
      <w:keepNext/>
      <w:keepLines/>
      <w:spacing w:before="80" w:after="40"/>
      <w:outlineLvl w:val="4"/>
    </w:pPr>
    <w:rPr>
      <w:rFonts w:ascii="Arial" w:hAnsi="Arial" w:eastAsia="Arial" w:cs="Arial"/>
      <w:color w:val="2F5597" w:themeColor="accent1" w:themeShade="BF"/>
    </w:rPr>
  </w:style>
  <w:style w:type="paragraph" w:styleId="7">
    <w:name w:val="heading 6"/>
    <w:basedOn w:val="1"/>
    <w:next w:val="1"/>
    <w:link w:val="172"/>
    <w:unhideWhenUsed/>
    <w:qFormat/>
    <w:uiPriority w:val="9"/>
    <w:pPr>
      <w:keepNext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173"/>
    <w:unhideWhenUsed/>
    <w:qFormat/>
    <w:uiPriority w:val="9"/>
    <w:pPr>
      <w:keepNext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174"/>
    <w:unhideWhenUsed/>
    <w:qFormat/>
    <w:uiPriority w:val="9"/>
    <w:pPr>
      <w:keepNext/>
      <w:keepLines/>
      <w:spacing w:after="0"/>
      <w:outlineLvl w:val="7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175"/>
    <w:unhideWhenUsed/>
    <w:qFormat/>
    <w:uiPriority w:val="9"/>
    <w:pPr>
      <w:keepNext/>
      <w:keepLines/>
      <w:spacing w:after="0"/>
      <w:outlineLvl w:val="8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13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4">
    <w:name w:val="Strong"/>
    <w:basedOn w:val="11"/>
    <w:qFormat/>
    <w:uiPriority w:val="22"/>
    <w:rPr>
      <w:b/>
      <w:bCs/>
    </w:rPr>
  </w:style>
  <w:style w:type="character" w:styleId="15">
    <w:name w:val="annotation reference"/>
    <w:basedOn w:val="11"/>
    <w:semiHidden/>
    <w:unhideWhenUsed/>
    <w:qFormat/>
    <w:uiPriority w:val="99"/>
    <w:rPr>
      <w:sz w:val="16"/>
      <w:szCs w:val="16"/>
    </w:rPr>
  </w:style>
  <w:style w:type="character" w:styleId="16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character" w:styleId="18">
    <w:name w:val="footnote reference"/>
    <w:basedOn w:val="11"/>
    <w:semiHidden/>
    <w:unhideWhenUsed/>
    <w:qFormat/>
    <w:uiPriority w:val="99"/>
    <w:rPr>
      <w:vertAlign w:val="superscript"/>
    </w:rPr>
  </w:style>
  <w:style w:type="character" w:styleId="19">
    <w:name w:val="Hyperlink"/>
    <w:basedOn w:val="11"/>
    <w:unhideWhenUsed/>
    <w:qFormat/>
    <w:uiPriority w:val="99"/>
    <w:rPr>
      <w:color w:val="0000FF"/>
      <w:u w:val="single"/>
    </w:rPr>
  </w:style>
  <w:style w:type="paragraph" w:styleId="20">
    <w:name w:val="toc 2"/>
    <w:basedOn w:val="1"/>
    <w:next w:val="1"/>
    <w:unhideWhenUsed/>
    <w:uiPriority w:val="39"/>
    <w:pPr>
      <w:spacing w:after="100"/>
      <w:ind w:left="220"/>
    </w:pPr>
  </w:style>
  <w:style w:type="paragraph" w:styleId="21">
    <w:name w:val="toc 9"/>
    <w:basedOn w:val="1"/>
    <w:next w:val="1"/>
    <w:unhideWhenUsed/>
    <w:uiPriority w:val="39"/>
    <w:pPr>
      <w:spacing w:after="100"/>
      <w:ind w:left="1760"/>
    </w:pPr>
  </w:style>
  <w:style w:type="paragraph" w:styleId="22">
    <w:name w:val="Body Text"/>
    <w:basedOn w:val="1"/>
    <w:link w:val="205"/>
    <w:unhideWhenUsed/>
    <w:qFormat/>
    <w:uiPriority w:val="1"/>
    <w:pPr>
      <w:widowControl w:val="0"/>
      <w:spacing w:after="0" w:line="240" w:lineRule="auto"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paragraph" w:styleId="23">
    <w:name w:val="toc 6"/>
    <w:basedOn w:val="1"/>
    <w:next w:val="1"/>
    <w:unhideWhenUsed/>
    <w:qFormat/>
    <w:uiPriority w:val="39"/>
    <w:pPr>
      <w:spacing w:after="100"/>
      <w:ind w:left="1100"/>
    </w:pPr>
  </w:style>
  <w:style w:type="paragraph" w:styleId="24">
    <w:name w:val="annotation text"/>
    <w:basedOn w:val="1"/>
    <w:link w:val="200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25">
    <w:name w:val="toc 5"/>
    <w:basedOn w:val="1"/>
    <w:next w:val="1"/>
    <w:unhideWhenUsed/>
    <w:uiPriority w:val="39"/>
    <w:pPr>
      <w:spacing w:after="100"/>
      <w:ind w:left="880"/>
    </w:pPr>
  </w:style>
  <w:style w:type="paragraph" w:styleId="26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7">
    <w:name w:val="Title"/>
    <w:basedOn w:val="1"/>
    <w:next w:val="1"/>
    <w:link w:val="176"/>
    <w:qFormat/>
    <w:uiPriority w:val="10"/>
    <w:pPr>
      <w:spacing w:after="80" w:line="240" w:lineRule="auto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28">
    <w:name w:val="endnote text"/>
    <w:basedOn w:val="1"/>
    <w:link w:val="191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29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30">
    <w:name w:val="toc 4"/>
    <w:basedOn w:val="1"/>
    <w:next w:val="1"/>
    <w:unhideWhenUsed/>
    <w:uiPriority w:val="39"/>
    <w:pPr>
      <w:spacing w:after="100"/>
      <w:ind w:left="660"/>
    </w:pPr>
  </w:style>
  <w:style w:type="paragraph" w:styleId="31">
    <w:name w:val="toc 8"/>
    <w:basedOn w:val="1"/>
    <w:next w:val="1"/>
    <w:unhideWhenUsed/>
    <w:qFormat/>
    <w:uiPriority w:val="39"/>
    <w:pPr>
      <w:spacing w:after="100"/>
      <w:ind w:left="1540"/>
    </w:pPr>
  </w:style>
  <w:style w:type="paragraph" w:styleId="32">
    <w:name w:val="header"/>
    <w:basedOn w:val="1"/>
    <w:link w:val="19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33">
    <w:name w:val="annotation subject"/>
    <w:basedOn w:val="24"/>
    <w:next w:val="24"/>
    <w:link w:val="201"/>
    <w:semiHidden/>
    <w:unhideWhenUsed/>
    <w:qFormat/>
    <w:uiPriority w:val="99"/>
    <w:rPr>
      <w:b/>
      <w:bCs/>
    </w:rPr>
  </w:style>
  <w:style w:type="paragraph" w:styleId="34">
    <w:name w:val="footer"/>
    <w:basedOn w:val="1"/>
    <w:link w:val="19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35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36">
    <w:name w:val="toc 7"/>
    <w:basedOn w:val="1"/>
    <w:next w:val="1"/>
    <w:unhideWhenUsed/>
    <w:qFormat/>
    <w:uiPriority w:val="39"/>
    <w:pPr>
      <w:spacing w:after="100"/>
      <w:ind w:left="1320"/>
    </w:pPr>
  </w:style>
  <w:style w:type="paragraph" w:styleId="37">
    <w:name w:val="toc 3"/>
    <w:basedOn w:val="1"/>
    <w:next w:val="1"/>
    <w:unhideWhenUsed/>
    <w:uiPriority w:val="39"/>
    <w:pPr>
      <w:spacing w:after="100"/>
      <w:ind w:left="440"/>
    </w:pPr>
  </w:style>
  <w:style w:type="paragraph" w:styleId="38">
    <w:name w:val="Subtitle"/>
    <w:basedOn w:val="1"/>
    <w:next w:val="1"/>
    <w:link w:val="177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9">
    <w:name w:val="footnote text"/>
    <w:basedOn w:val="1"/>
    <w:link w:val="190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40">
    <w:name w:val="toc 1"/>
    <w:basedOn w:val="1"/>
    <w:next w:val="1"/>
    <w:unhideWhenUsed/>
    <w:qFormat/>
    <w:uiPriority w:val="39"/>
    <w:pPr>
      <w:spacing w:after="100"/>
    </w:pPr>
  </w:style>
  <w:style w:type="table" w:styleId="41">
    <w:name w:val="Table Grid"/>
    <w:basedOn w:val="12"/>
    <w:qFormat/>
    <w:uiPriority w:val="39"/>
    <w:pPr>
      <w:spacing w:after="0" w:line="240" w:lineRule="auto"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2">
    <w:name w:val="Table Grid Light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3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4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5">
    <w:name w:val="Plain Table 3"/>
    <w:basedOn w:val="12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6">
    <w:name w:val="Plain Table 4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7">
    <w:name w:val="Plain Table 5"/>
    <w:basedOn w:val="12"/>
    <w:qFormat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8">
    <w:name w:val="Grid Table 1 Light"/>
    <w:basedOn w:val="12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9">
    <w:name w:val="Grid Table 1 Light - Accent 1"/>
    <w:basedOn w:val="12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0">
    <w:name w:val="Grid Table 1 Light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1">
    <w:name w:val="Grid Table 1 Light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2">
    <w:name w:val="Grid Table 1 Light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3">
    <w:name w:val="Grid Table 1 Light - Accent 5"/>
    <w:basedOn w:val="12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4">
    <w:name w:val="Grid Table 1 Light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Grid Table 2 - Accent 1"/>
    <w:basedOn w:val="12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Grid Table 2 - Accent 2"/>
    <w:basedOn w:val="12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3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3 - Accent 6"/>
    <w:basedOn w:val="12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4 - Accent 2"/>
    <w:basedOn w:val="12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4 - Accent 3"/>
    <w:basedOn w:val="12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5 Dark- Accent 1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5 Dark - Accent 6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6 Colorful - Accent 6"/>
    <w:basedOn w:val="12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7 Colorful - Accent 2"/>
    <w:basedOn w:val="12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List Table 1 Light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List Table 1 Light - Accent 1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List Table 1 Light - Accent 2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List Table 1 Light - Accent 3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List Table 1 Light - Accent 4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List Table 1 Light - Accent 5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List Table 1 Light - Accent 6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List Table 2"/>
    <w:basedOn w:val="1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List Table 2 - Accent 1"/>
    <w:basedOn w:val="12"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3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3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4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4 - Accent 3"/>
    <w:basedOn w:val="12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4 - Accent 4"/>
    <w:basedOn w:val="12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4 - Accent 5"/>
    <w:basedOn w:val="12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5 Dark - Accent 1"/>
    <w:basedOn w:val="12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5 Dark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5 Dark - Accent 5"/>
    <w:basedOn w:val="12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6 Colorful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6 Colorful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6 Colorful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7 Colorful - Accent 1"/>
    <w:basedOn w:val="12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7 Colorful - Accent 6"/>
    <w:basedOn w:val="12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ned - Accent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ned - Accent 1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ned - Accent 2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ned - Accent 3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ned - Accent 4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ned - Accent 5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ned - Accent 6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Bordered &amp; Lined - Accent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Bordered &amp; Lined - Accent 1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Bordered &amp; Lined - Accent 2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Bordered &amp; Lined - Accent 3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Bordered &amp; Lined - Accent 4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Bordered &amp; Lined - Accent 5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Bordered &amp; Lined - Accent 6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Bordered"/>
    <w:basedOn w:val="12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Bordered - Accent 1"/>
    <w:basedOn w:val="12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Bordered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Bordered - Accent 3"/>
    <w:basedOn w:val="12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67">
    <w:name w:val="Heading 1 Char"/>
    <w:basedOn w:val="11"/>
    <w:link w:val="2"/>
    <w:uiPriority w:val="9"/>
    <w:rPr>
      <w:rFonts w:ascii="Arial" w:hAnsi="Arial" w:eastAsia="Arial" w:cs="Arial"/>
      <w:color w:val="2F5597" w:themeColor="accent1" w:themeShade="BF"/>
      <w:sz w:val="40"/>
      <w:szCs w:val="40"/>
    </w:rPr>
  </w:style>
  <w:style w:type="character" w:customStyle="1" w:styleId="168">
    <w:name w:val="Heading 2 Char"/>
    <w:basedOn w:val="11"/>
    <w:link w:val="3"/>
    <w:uiPriority w:val="9"/>
    <w:rPr>
      <w:rFonts w:ascii="Arial" w:hAnsi="Arial" w:eastAsia="Arial" w:cs="Arial"/>
      <w:color w:val="2F5597" w:themeColor="accent1" w:themeShade="BF"/>
      <w:sz w:val="32"/>
      <w:szCs w:val="32"/>
    </w:rPr>
  </w:style>
  <w:style w:type="character" w:customStyle="1" w:styleId="169">
    <w:name w:val="Heading 3 Char"/>
    <w:basedOn w:val="11"/>
    <w:link w:val="4"/>
    <w:uiPriority w:val="9"/>
    <w:rPr>
      <w:rFonts w:ascii="Arial" w:hAnsi="Arial" w:eastAsia="Arial" w:cs="Arial"/>
      <w:color w:val="2F5597" w:themeColor="accent1" w:themeShade="BF"/>
      <w:sz w:val="28"/>
      <w:szCs w:val="28"/>
    </w:rPr>
  </w:style>
  <w:style w:type="character" w:customStyle="1" w:styleId="170">
    <w:name w:val="Heading 4 Char"/>
    <w:basedOn w:val="11"/>
    <w:link w:val="5"/>
    <w:uiPriority w:val="9"/>
    <w:rPr>
      <w:rFonts w:ascii="Arial" w:hAnsi="Arial" w:eastAsia="Arial" w:cs="Arial"/>
      <w:i/>
      <w:iCs/>
      <w:color w:val="2F5597" w:themeColor="accent1" w:themeShade="BF"/>
    </w:rPr>
  </w:style>
  <w:style w:type="character" w:customStyle="1" w:styleId="171">
    <w:name w:val="Heading 5 Char"/>
    <w:basedOn w:val="11"/>
    <w:link w:val="6"/>
    <w:uiPriority w:val="9"/>
    <w:rPr>
      <w:rFonts w:ascii="Arial" w:hAnsi="Arial" w:eastAsia="Arial" w:cs="Arial"/>
      <w:color w:val="2F5597" w:themeColor="accent1" w:themeShade="BF"/>
    </w:rPr>
  </w:style>
  <w:style w:type="character" w:customStyle="1" w:styleId="172">
    <w:name w:val="Heading 6 Char"/>
    <w:basedOn w:val="11"/>
    <w:link w:val="7"/>
    <w:uiPriority w:val="9"/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3">
    <w:name w:val="Heading 7 Char"/>
    <w:basedOn w:val="11"/>
    <w:link w:val="8"/>
    <w:qFormat/>
    <w:uiPriority w:val="9"/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4">
    <w:name w:val="Heading 8 Char"/>
    <w:basedOn w:val="11"/>
    <w:link w:val="9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5">
    <w:name w:val="Heading 9 Char"/>
    <w:basedOn w:val="11"/>
    <w:link w:val="10"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6">
    <w:name w:val="Title Char"/>
    <w:basedOn w:val="11"/>
    <w:link w:val="27"/>
    <w:qFormat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77">
    <w:name w:val="Subtitle Char"/>
    <w:basedOn w:val="11"/>
    <w:link w:val="38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8">
    <w:name w:val="Quote"/>
    <w:basedOn w:val="1"/>
    <w:next w:val="1"/>
    <w:link w:val="17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9">
    <w:name w:val="Quote Char"/>
    <w:basedOn w:val="11"/>
    <w:link w:val="17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181">
    <w:name w:val="Intense Quote"/>
    <w:basedOn w:val="1"/>
    <w:next w:val="1"/>
    <w:link w:val="18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182">
    <w:name w:val="Intense Quote Char"/>
    <w:basedOn w:val="11"/>
    <w:link w:val="181"/>
    <w:uiPriority w:val="30"/>
    <w:rPr>
      <w:i/>
      <w:iCs/>
      <w:color w:val="2F5597" w:themeColor="accent1" w:themeShade="BF"/>
    </w:rPr>
  </w:style>
  <w:style w:type="character" w:customStyle="1" w:styleId="18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184">
    <w:name w:val="No Spacing"/>
    <w:basedOn w:val="1"/>
    <w:qFormat/>
    <w:uiPriority w:val="1"/>
    <w:pPr>
      <w:spacing w:after="0" w:line="240" w:lineRule="auto"/>
    </w:pPr>
  </w:style>
  <w:style w:type="character" w:customStyle="1" w:styleId="185">
    <w:name w:val="Subtle Emphasis"/>
    <w:basedOn w:val="1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6">
    <w:name w:val="Subtle Reference"/>
    <w:basedOn w:val="1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7">
    <w:name w:val="Book Title"/>
    <w:basedOn w:val="11"/>
    <w:qFormat/>
    <w:uiPriority w:val="33"/>
    <w:rPr>
      <w:b/>
      <w:bCs/>
      <w:i/>
      <w:iCs/>
      <w:spacing w:val="5"/>
    </w:rPr>
  </w:style>
  <w:style w:type="character" w:customStyle="1" w:styleId="188">
    <w:name w:val="Header Char"/>
    <w:basedOn w:val="11"/>
    <w:qFormat/>
    <w:uiPriority w:val="99"/>
  </w:style>
  <w:style w:type="character" w:customStyle="1" w:styleId="189">
    <w:name w:val="Footer Char"/>
    <w:basedOn w:val="11"/>
    <w:qFormat/>
    <w:uiPriority w:val="99"/>
  </w:style>
  <w:style w:type="character" w:customStyle="1" w:styleId="190">
    <w:name w:val="Footnote Text Char"/>
    <w:basedOn w:val="11"/>
    <w:link w:val="39"/>
    <w:semiHidden/>
    <w:qFormat/>
    <w:uiPriority w:val="99"/>
    <w:rPr>
      <w:sz w:val="20"/>
      <w:szCs w:val="20"/>
    </w:rPr>
  </w:style>
  <w:style w:type="character" w:customStyle="1" w:styleId="191">
    <w:name w:val="Endnote Text Char"/>
    <w:basedOn w:val="11"/>
    <w:link w:val="28"/>
    <w:semiHidden/>
    <w:qFormat/>
    <w:uiPriority w:val="99"/>
    <w:rPr>
      <w:sz w:val="20"/>
      <w:szCs w:val="20"/>
    </w:rPr>
  </w:style>
  <w:style w:type="character" w:styleId="192">
    <w:name w:val="Placeholder Text"/>
    <w:basedOn w:val="11"/>
    <w:semiHidden/>
    <w:qFormat/>
    <w:uiPriority w:val="99"/>
    <w:rPr>
      <w:color w:val="666666"/>
    </w:rPr>
  </w:style>
  <w:style w:type="paragraph" w:customStyle="1" w:styleId="193">
    <w:name w:val="TOC Heading"/>
    <w:unhideWhenUsed/>
    <w:qFormat/>
    <w:uiPriority w:val="39"/>
    <w:pPr>
      <w:spacing w:before="0" w:beforeAutospacing="0" w:after="160" w:afterAutospacing="0" w:line="259" w:lineRule="auto"/>
    </w:pPr>
    <w:rPr>
      <w:rFonts w:hint="default" w:asciiTheme="minorHAnsi" w:hAnsiTheme="minorHAnsi" w:eastAsiaTheme="minorHAnsi" w:cstheme="minorBidi"/>
      <w:sz w:val="22"/>
      <w:szCs w:val="22"/>
      <w:lang w:val="pt-BR" w:eastAsia="en-US" w:bidi="ar-SA"/>
      <w14:ligatures w14:val="standardContextual"/>
    </w:rPr>
  </w:style>
  <w:style w:type="paragraph" w:customStyle="1" w:styleId="194">
    <w:name w:val="texto_centralizado_maiusculas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customStyle="1" w:styleId="195">
    <w:name w:val="texto_justificado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customStyle="1" w:styleId="196">
    <w:name w:val="texto_centralizado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customStyle="1" w:styleId="197">
    <w:name w:val="texto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customStyle="1" w:styleId="198">
    <w:name w:val="Cabeçalho Char"/>
    <w:basedOn w:val="11"/>
    <w:link w:val="32"/>
    <w:qFormat/>
    <w:uiPriority w:val="99"/>
  </w:style>
  <w:style w:type="character" w:customStyle="1" w:styleId="199">
    <w:name w:val="Rodapé Char"/>
    <w:basedOn w:val="11"/>
    <w:link w:val="34"/>
    <w:qFormat/>
    <w:uiPriority w:val="99"/>
  </w:style>
  <w:style w:type="character" w:customStyle="1" w:styleId="200">
    <w:name w:val="Texto de comentário Char"/>
    <w:basedOn w:val="11"/>
    <w:link w:val="24"/>
    <w:qFormat/>
    <w:uiPriority w:val="99"/>
    <w:rPr>
      <w:sz w:val="20"/>
      <w:szCs w:val="20"/>
    </w:rPr>
  </w:style>
  <w:style w:type="character" w:customStyle="1" w:styleId="201">
    <w:name w:val="Assunto do comentário Char"/>
    <w:basedOn w:val="200"/>
    <w:link w:val="33"/>
    <w:semiHidden/>
    <w:qFormat/>
    <w:uiPriority w:val="99"/>
    <w:rPr>
      <w:b/>
      <w:bCs/>
      <w:sz w:val="20"/>
      <w:szCs w:val="20"/>
    </w:rPr>
  </w:style>
  <w:style w:type="paragraph" w:customStyle="1" w:styleId="202">
    <w:name w:val="Default"/>
    <w:qFormat/>
    <w:uiPriority w:val="0"/>
    <w:pPr>
      <w:spacing w:before="0" w:beforeAutospacing="0" w:after="0" w:afterAutospacing="0" w:line="240" w:lineRule="auto"/>
    </w:pPr>
    <w:rPr>
      <w:rFonts w:hint="default" w:ascii="Arial" w:hAnsi="Arial" w:eastAsia="Arial" w:cs="Arial"/>
      <w:color w:val="000000"/>
      <w:sz w:val="24"/>
      <w:szCs w:val="24"/>
      <w:lang w:val="pt-BR" w:eastAsia="pt-BR" w:bidi="ar-SA"/>
      <w14:ligatures w14:val="none"/>
    </w:rPr>
  </w:style>
  <w:style w:type="paragraph" w:styleId="203">
    <w:name w:val="List Paragraph"/>
    <w:basedOn w:val="1"/>
    <w:qFormat/>
    <w:uiPriority w:val="34"/>
    <w:pPr>
      <w:ind w:left="720"/>
      <w:contextualSpacing/>
    </w:pPr>
  </w:style>
  <w:style w:type="character" w:customStyle="1" w:styleId="204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5">
    <w:name w:val="Corpo de texto Char"/>
    <w:basedOn w:val="11"/>
    <w:link w:val="22"/>
    <w:qFormat/>
    <w:uiPriority w:val="1"/>
    <w:rPr>
      <w:rFonts w:ascii="Arial" w:hAnsi="Arial" w:eastAsia="Arial" w:cs="Arial"/>
      <w:sz w:val="24"/>
      <w:szCs w:val="24"/>
      <w:lang w:val="pt-PT" w:eastAsia="pt-PT" w:bidi="pt-PT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MTUR</Company>
  <Pages>2</Pages>
  <Words>184</Words>
  <Characters>1316</Characters>
  <TotalTime>0</TotalTime>
  <ScaleCrop>false</ScaleCrop>
  <LinksUpToDate>false</LinksUpToDate>
  <CharactersWithSpaces>1486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2024-09-24T09:18:00Z</dcterms:created>
  <dc:creator>Laís Alves Valente</dc:creator>
  <cp:lastModifiedBy>Convênios</cp:lastModifiedBy>
  <dcterms:modified xsi:type="dcterms:W3CDTF">2026-09-21T18:47:09Z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eyJoZGlkIjoiYTVhYjJhODE0MWJlNzJhNmRjZDViY2UxODYyZDE5ZGQifQ==</vt:lpwstr>
  </property>
  <property fmtid="{D5CDD505-2E9C-101B-9397-08002B2CF9AE}" pid="3" name="KSOProductBuildVer">
    <vt:lpwstr>1046-12.1.0.28485</vt:lpwstr>
  </property>
  <property fmtid="{D5CDD505-2E9C-101B-9397-08002B2CF9AE}" pid="4" name="ICV">
    <vt:lpwstr>137D6E4A140443909752AAA724C35D44_12</vt:lpwstr>
  </property>
</Properties>
</file>